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CD" w:rsidRDefault="00AB7FCD" w:rsidP="00094EB2">
      <w:pPr>
        <w:tabs>
          <w:tab w:val="right" w:pos="9360"/>
        </w:tabs>
        <w:spacing w:line="240" w:lineRule="auto"/>
        <w:jc w:val="center"/>
        <w:rPr>
          <w:b/>
          <w:sz w:val="32"/>
        </w:rPr>
      </w:pPr>
      <w:r w:rsidRPr="006A22CD">
        <w:rPr>
          <w:b/>
          <w:sz w:val="32"/>
        </w:rPr>
        <w:t xml:space="preserve">Paul Lee Professional Development Grant Application </w:t>
      </w:r>
      <w:r>
        <w:rPr>
          <w:b/>
          <w:sz w:val="32"/>
        </w:rPr>
        <w:t>Cover Page</w:t>
      </w:r>
    </w:p>
    <w:p w:rsidR="00BE6A10" w:rsidRDefault="00BE6A10" w:rsidP="00094EB2">
      <w:pPr>
        <w:tabs>
          <w:tab w:val="right" w:pos="9360"/>
        </w:tabs>
        <w:spacing w:line="240" w:lineRule="auto"/>
        <w:jc w:val="center"/>
        <w:rPr>
          <w:b/>
        </w:rPr>
      </w:pPr>
      <w:r>
        <w:t xml:space="preserve">Scan and email the completed cover page by 5:00 pm EST on the due date to </w:t>
      </w:r>
      <w:hyperlink r:id="rId7" w:history="1">
        <w:r w:rsidRPr="00755F24">
          <w:rPr>
            <w:rStyle w:val="Hyperlink"/>
          </w:rPr>
          <w:t>opd@vccs.edu</w:t>
        </w:r>
      </w:hyperlink>
      <w:r>
        <w:rPr>
          <w:b/>
        </w:rPr>
        <w:t>.</w:t>
      </w:r>
    </w:p>
    <w:tbl>
      <w:tblPr>
        <w:tblStyle w:val="TableGrid"/>
        <w:tblW w:w="0" w:type="auto"/>
        <w:jc w:val="center"/>
        <w:tblLook w:val="04A0" w:firstRow="1" w:lastRow="0" w:firstColumn="1" w:lastColumn="0" w:noHBand="0" w:noVBand="1"/>
      </w:tblPr>
      <w:tblGrid>
        <w:gridCol w:w="2515"/>
        <w:gridCol w:w="4592"/>
        <w:gridCol w:w="3683"/>
      </w:tblGrid>
      <w:tr w:rsidR="00BE6A10" w:rsidTr="00C67C9E">
        <w:trPr>
          <w:jc w:val="center"/>
        </w:trPr>
        <w:tc>
          <w:tcPr>
            <w:tcW w:w="2515" w:type="dxa"/>
            <w:shd w:val="clear" w:color="auto" w:fill="BDD6EE" w:themeFill="accent1" w:themeFillTint="66"/>
          </w:tcPr>
          <w:p w:rsidR="00BE6A10" w:rsidRPr="009B6F82" w:rsidRDefault="00BE6A10" w:rsidP="00094EB2">
            <w:pPr>
              <w:tabs>
                <w:tab w:val="right" w:pos="9360"/>
              </w:tabs>
              <w:rPr>
                <w:b/>
              </w:rPr>
            </w:pPr>
            <w:r w:rsidRPr="009B6F82">
              <w:rPr>
                <w:b/>
              </w:rPr>
              <w:t>Title of Proposal</w:t>
            </w:r>
          </w:p>
        </w:tc>
        <w:tc>
          <w:tcPr>
            <w:tcW w:w="8275" w:type="dxa"/>
            <w:gridSpan w:val="2"/>
          </w:tcPr>
          <w:p w:rsidR="00BE6A10" w:rsidRDefault="00BE6A10" w:rsidP="00663E7B">
            <w:pPr>
              <w:tabs>
                <w:tab w:val="right" w:pos="9360"/>
              </w:tabs>
            </w:pPr>
          </w:p>
        </w:tc>
      </w:tr>
      <w:tr w:rsidR="00BE6A10" w:rsidTr="00C67C9E">
        <w:trPr>
          <w:jc w:val="center"/>
        </w:trPr>
        <w:tc>
          <w:tcPr>
            <w:tcW w:w="2515" w:type="dxa"/>
            <w:shd w:val="clear" w:color="auto" w:fill="BDD6EE" w:themeFill="accent1" w:themeFillTint="66"/>
          </w:tcPr>
          <w:p w:rsidR="00BE6A10" w:rsidRPr="009B6F82" w:rsidRDefault="00BE6A10" w:rsidP="00094EB2">
            <w:pPr>
              <w:tabs>
                <w:tab w:val="right" w:pos="9360"/>
              </w:tabs>
              <w:rPr>
                <w:b/>
              </w:rPr>
            </w:pPr>
            <w:r w:rsidRPr="009B6F82">
              <w:rPr>
                <w:b/>
              </w:rPr>
              <w:t>Grant ID</w:t>
            </w:r>
          </w:p>
        </w:tc>
        <w:tc>
          <w:tcPr>
            <w:tcW w:w="4592" w:type="dxa"/>
          </w:tcPr>
          <w:p w:rsidR="00BE6A10" w:rsidRDefault="00BE6A10" w:rsidP="00094EB2">
            <w:pPr>
              <w:tabs>
                <w:tab w:val="right" w:pos="9360"/>
              </w:tabs>
            </w:pPr>
            <w:r>
              <w:t>(to be completed by System Office only)</w:t>
            </w:r>
          </w:p>
        </w:tc>
        <w:tc>
          <w:tcPr>
            <w:tcW w:w="3683" w:type="dxa"/>
          </w:tcPr>
          <w:p w:rsidR="00BE6A10" w:rsidRDefault="00BE6A10" w:rsidP="00663E7B">
            <w:pPr>
              <w:tabs>
                <w:tab w:val="right" w:pos="9360"/>
              </w:tabs>
            </w:pPr>
          </w:p>
        </w:tc>
      </w:tr>
    </w:tbl>
    <w:p w:rsidR="00F43F30" w:rsidRDefault="00F43F30" w:rsidP="00094EB2">
      <w:pPr>
        <w:spacing w:line="240" w:lineRule="auto"/>
        <w:jc w:val="center"/>
      </w:pPr>
    </w:p>
    <w:p w:rsidR="00E03235" w:rsidRDefault="00F43F30" w:rsidP="00094EB2">
      <w:pPr>
        <w:spacing w:line="240" w:lineRule="auto"/>
        <w:jc w:val="center"/>
        <w:rPr>
          <w:b/>
        </w:rPr>
      </w:pPr>
      <w:r w:rsidRPr="00F43F30">
        <w:rPr>
          <w:b/>
        </w:rPr>
        <w:t>Primary Author</w:t>
      </w:r>
    </w:p>
    <w:tbl>
      <w:tblPr>
        <w:tblStyle w:val="TableGrid"/>
        <w:tblW w:w="0" w:type="auto"/>
        <w:jc w:val="center"/>
        <w:tblLook w:val="04A0" w:firstRow="1" w:lastRow="0" w:firstColumn="1" w:lastColumn="0" w:noHBand="0" w:noVBand="1"/>
      </w:tblPr>
      <w:tblGrid>
        <w:gridCol w:w="2515"/>
        <w:gridCol w:w="8275"/>
      </w:tblGrid>
      <w:tr w:rsidR="00F43F30" w:rsidTr="00C67C9E">
        <w:trPr>
          <w:jc w:val="center"/>
        </w:trPr>
        <w:tc>
          <w:tcPr>
            <w:tcW w:w="2515" w:type="dxa"/>
            <w:shd w:val="clear" w:color="auto" w:fill="BDD6EE" w:themeFill="accent1" w:themeFillTint="66"/>
          </w:tcPr>
          <w:p w:rsidR="00F43F30" w:rsidRDefault="00F43F30" w:rsidP="00094EB2">
            <w:pPr>
              <w:rPr>
                <w:b/>
              </w:rPr>
            </w:pPr>
            <w:r>
              <w:rPr>
                <w:b/>
              </w:rPr>
              <w:t>Name</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Job Title</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Department</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College/Campus</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College/Campus Mailing Address</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Phone</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Email</w:t>
            </w:r>
          </w:p>
        </w:tc>
        <w:tc>
          <w:tcPr>
            <w:tcW w:w="8275" w:type="dxa"/>
          </w:tcPr>
          <w:p w:rsidR="00F43F30" w:rsidRDefault="00F43F30" w:rsidP="00663E7B">
            <w:pPr>
              <w:rPr>
                <w:b/>
              </w:rPr>
            </w:pPr>
          </w:p>
        </w:tc>
      </w:tr>
    </w:tbl>
    <w:p w:rsidR="00F43F30" w:rsidRDefault="00F43F30" w:rsidP="00094EB2">
      <w:pPr>
        <w:spacing w:line="240" w:lineRule="auto"/>
        <w:jc w:val="center"/>
        <w:rPr>
          <w:b/>
        </w:rPr>
      </w:pPr>
      <w:bookmarkStart w:id="0" w:name="_GoBack"/>
      <w:bookmarkEnd w:id="0"/>
    </w:p>
    <w:p w:rsidR="00F43F30" w:rsidRDefault="00F43F30" w:rsidP="00094EB2">
      <w:pPr>
        <w:spacing w:line="240" w:lineRule="auto"/>
        <w:jc w:val="center"/>
        <w:rPr>
          <w:b/>
        </w:rPr>
      </w:pPr>
      <w:r>
        <w:rPr>
          <w:b/>
        </w:rPr>
        <w:t>Faculty/Staff Co-Applicant</w:t>
      </w:r>
    </w:p>
    <w:tbl>
      <w:tblPr>
        <w:tblStyle w:val="TableGrid"/>
        <w:tblW w:w="0" w:type="auto"/>
        <w:jc w:val="center"/>
        <w:tblCellMar>
          <w:left w:w="115" w:type="dxa"/>
          <w:right w:w="115" w:type="dxa"/>
        </w:tblCellMar>
        <w:tblLook w:val="04A0" w:firstRow="1" w:lastRow="0" w:firstColumn="1" w:lastColumn="0" w:noHBand="0" w:noVBand="1"/>
      </w:tblPr>
      <w:tblGrid>
        <w:gridCol w:w="2515"/>
        <w:gridCol w:w="8275"/>
      </w:tblGrid>
      <w:tr w:rsidR="00F43F30" w:rsidTr="00C67C9E">
        <w:trPr>
          <w:jc w:val="center"/>
        </w:trPr>
        <w:tc>
          <w:tcPr>
            <w:tcW w:w="2515" w:type="dxa"/>
            <w:shd w:val="clear" w:color="auto" w:fill="BDD6EE" w:themeFill="accent1" w:themeFillTint="66"/>
          </w:tcPr>
          <w:p w:rsidR="00F43F30" w:rsidRDefault="00F43F30" w:rsidP="00094EB2">
            <w:pPr>
              <w:rPr>
                <w:b/>
              </w:rPr>
            </w:pPr>
            <w:r>
              <w:rPr>
                <w:b/>
              </w:rPr>
              <w:t>Name</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Job Title</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Department</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College/Campus</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Phone</w:t>
            </w:r>
          </w:p>
        </w:tc>
        <w:tc>
          <w:tcPr>
            <w:tcW w:w="8275" w:type="dxa"/>
          </w:tcPr>
          <w:p w:rsidR="00F43F30" w:rsidRDefault="00F43F30" w:rsidP="00663E7B">
            <w:pPr>
              <w:rPr>
                <w:b/>
              </w:rPr>
            </w:pPr>
          </w:p>
        </w:tc>
      </w:tr>
      <w:tr w:rsidR="00F43F30" w:rsidTr="00C67C9E">
        <w:trPr>
          <w:jc w:val="center"/>
        </w:trPr>
        <w:tc>
          <w:tcPr>
            <w:tcW w:w="2515" w:type="dxa"/>
            <w:shd w:val="clear" w:color="auto" w:fill="BDD6EE" w:themeFill="accent1" w:themeFillTint="66"/>
          </w:tcPr>
          <w:p w:rsidR="00F43F30" w:rsidRDefault="00F43F30" w:rsidP="00094EB2">
            <w:pPr>
              <w:rPr>
                <w:b/>
              </w:rPr>
            </w:pPr>
            <w:r>
              <w:rPr>
                <w:b/>
              </w:rPr>
              <w:t>Email</w:t>
            </w:r>
          </w:p>
        </w:tc>
        <w:tc>
          <w:tcPr>
            <w:tcW w:w="8275" w:type="dxa"/>
          </w:tcPr>
          <w:p w:rsidR="00F43F30" w:rsidRDefault="00F43F30" w:rsidP="00663E7B">
            <w:pPr>
              <w:rPr>
                <w:b/>
              </w:rPr>
            </w:pPr>
          </w:p>
        </w:tc>
      </w:tr>
    </w:tbl>
    <w:p w:rsidR="00F43F30" w:rsidRDefault="00F43F30" w:rsidP="00094EB2">
      <w:pPr>
        <w:spacing w:line="240" w:lineRule="auto"/>
        <w:jc w:val="center"/>
        <w:rPr>
          <w:b/>
        </w:rPr>
      </w:pPr>
    </w:p>
    <w:p w:rsidR="00F43F30" w:rsidRPr="00067230" w:rsidRDefault="00F43F30" w:rsidP="00094EB2">
      <w:pPr>
        <w:pStyle w:val="ListParagraph"/>
        <w:numPr>
          <w:ilvl w:val="0"/>
          <w:numId w:val="1"/>
        </w:numPr>
        <w:spacing w:line="240" w:lineRule="auto"/>
        <w:rPr>
          <w:sz w:val="20"/>
        </w:rPr>
      </w:pPr>
      <w:r w:rsidRPr="00067230">
        <w:rPr>
          <w:sz w:val="20"/>
        </w:rPr>
        <w:t>I am a current faculty member in the VCCS and agree to fulfill the objectives of my proposal for this professional development grant. I will provide the results of my project as a final report on or before the deadline date. I will coordinate time and award specifics with my vice president or dean/supervisor. If I fail to comply with all requirements of the grant award, I will return the full amount of any funding and/or amounts awarded for expenses and the college will be expected to return amounts awarded for time to the VCCS Office of Professional Development. If additional time is needed, I will contact the Office of Professional Development to request an extension.</w:t>
      </w:r>
      <w:r w:rsidR="00067230">
        <w:rPr>
          <w:sz w:val="20"/>
        </w:rPr>
        <w:br/>
      </w:r>
    </w:p>
    <w:p w:rsidR="00F43F30" w:rsidRPr="00067230" w:rsidRDefault="00F43F30" w:rsidP="00094EB2">
      <w:pPr>
        <w:pStyle w:val="ListParagraph"/>
        <w:numPr>
          <w:ilvl w:val="0"/>
          <w:numId w:val="1"/>
        </w:numPr>
        <w:spacing w:line="240" w:lineRule="auto"/>
        <w:rPr>
          <w:sz w:val="20"/>
        </w:rPr>
      </w:pPr>
      <w:r w:rsidRPr="00067230">
        <w:rPr>
          <w:sz w:val="20"/>
        </w:rPr>
        <w:t>Our college approves this application, including the college contribution.</w:t>
      </w:r>
      <w:r w:rsidR="00067230">
        <w:rPr>
          <w:sz w:val="20"/>
        </w:rPr>
        <w:br/>
      </w:r>
    </w:p>
    <w:p w:rsidR="00F43F30" w:rsidRDefault="00F43F30" w:rsidP="00094EB2">
      <w:pPr>
        <w:pStyle w:val="ListParagraph"/>
        <w:numPr>
          <w:ilvl w:val="0"/>
          <w:numId w:val="1"/>
        </w:numPr>
        <w:spacing w:line="240" w:lineRule="auto"/>
        <w:rPr>
          <w:sz w:val="20"/>
        </w:rPr>
      </w:pPr>
      <w:r w:rsidRPr="00067230">
        <w:rPr>
          <w:sz w:val="20"/>
        </w:rPr>
        <w:t>Materials developed or created while employed by the Commonwealth of Virginia are subject to Section 12, Intellectual Property, of the VCCS Policy Manual. Materials developed or created in full or in part through VCCS Paul Lee Professional Development grant awards should acknowledge the contribution of the college and the VCCS (refer to Section 12 of the VCCS Policy Manual).</w:t>
      </w:r>
    </w:p>
    <w:p w:rsidR="00AF0FDC" w:rsidRPr="00067230" w:rsidRDefault="00AF0FDC" w:rsidP="00094EB2">
      <w:pPr>
        <w:pStyle w:val="ListParagraph"/>
        <w:spacing w:line="240" w:lineRule="auto"/>
        <w:ind w:left="360"/>
        <w:jc w:val="center"/>
        <w:rPr>
          <w:sz w:val="20"/>
        </w:rPr>
      </w:pPr>
    </w:p>
    <w:p w:rsidR="00067230" w:rsidRDefault="00067230" w:rsidP="00094EB2">
      <w:pPr>
        <w:spacing w:line="240" w:lineRule="auto"/>
        <w:jc w:val="center"/>
        <w:rPr>
          <w:b/>
        </w:rPr>
      </w:pPr>
      <w:r w:rsidRPr="00067230">
        <w:rPr>
          <w:b/>
        </w:rPr>
        <w:t>Signatures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15"/>
        <w:gridCol w:w="5258"/>
        <w:gridCol w:w="946"/>
        <w:gridCol w:w="2071"/>
      </w:tblGrid>
      <w:tr w:rsidR="00067230" w:rsidTr="00C67C9E">
        <w:trPr>
          <w:jc w:val="center"/>
        </w:trPr>
        <w:tc>
          <w:tcPr>
            <w:tcW w:w="2515" w:type="dxa"/>
            <w:shd w:val="clear" w:color="auto" w:fill="BDD6EE" w:themeFill="accent1" w:themeFillTint="66"/>
          </w:tcPr>
          <w:p w:rsidR="00067230" w:rsidRDefault="00067230" w:rsidP="00094EB2">
            <w:pPr>
              <w:rPr>
                <w:b/>
              </w:rPr>
            </w:pPr>
            <w:r>
              <w:rPr>
                <w:b/>
              </w:rPr>
              <w:t>Faculty</w:t>
            </w:r>
          </w:p>
        </w:tc>
        <w:tc>
          <w:tcPr>
            <w:tcW w:w="5258" w:type="dxa"/>
          </w:tcPr>
          <w:p w:rsidR="00067230" w:rsidRDefault="00067230" w:rsidP="00663E7B">
            <w:pPr>
              <w:rPr>
                <w:b/>
              </w:rPr>
            </w:pPr>
          </w:p>
        </w:tc>
        <w:tc>
          <w:tcPr>
            <w:tcW w:w="946" w:type="dxa"/>
            <w:shd w:val="clear" w:color="auto" w:fill="BDD6EE" w:themeFill="accent1" w:themeFillTint="66"/>
          </w:tcPr>
          <w:p w:rsidR="00067230" w:rsidRDefault="00067230" w:rsidP="00094EB2">
            <w:pPr>
              <w:rPr>
                <w:b/>
              </w:rPr>
            </w:pPr>
            <w:r>
              <w:rPr>
                <w:b/>
              </w:rPr>
              <w:t>Date</w:t>
            </w:r>
          </w:p>
        </w:tc>
        <w:tc>
          <w:tcPr>
            <w:tcW w:w="2071" w:type="dxa"/>
          </w:tcPr>
          <w:p w:rsidR="00067230" w:rsidRDefault="00067230" w:rsidP="00663E7B">
            <w:pPr>
              <w:rPr>
                <w:b/>
              </w:rPr>
            </w:pPr>
          </w:p>
        </w:tc>
      </w:tr>
      <w:tr w:rsidR="00067230" w:rsidTr="00C67C9E">
        <w:trPr>
          <w:jc w:val="center"/>
        </w:trPr>
        <w:tc>
          <w:tcPr>
            <w:tcW w:w="2515" w:type="dxa"/>
            <w:shd w:val="clear" w:color="auto" w:fill="BDD6EE" w:themeFill="accent1" w:themeFillTint="66"/>
          </w:tcPr>
          <w:p w:rsidR="00067230" w:rsidRDefault="00067230" w:rsidP="00094EB2">
            <w:pPr>
              <w:rPr>
                <w:b/>
              </w:rPr>
            </w:pPr>
            <w:r>
              <w:rPr>
                <w:b/>
              </w:rPr>
              <w:t>Dean/Supervisor</w:t>
            </w:r>
          </w:p>
        </w:tc>
        <w:tc>
          <w:tcPr>
            <w:tcW w:w="5258" w:type="dxa"/>
          </w:tcPr>
          <w:p w:rsidR="00067230" w:rsidRDefault="00067230" w:rsidP="00663E7B">
            <w:pPr>
              <w:rPr>
                <w:b/>
              </w:rPr>
            </w:pPr>
          </w:p>
        </w:tc>
        <w:tc>
          <w:tcPr>
            <w:tcW w:w="946" w:type="dxa"/>
            <w:shd w:val="clear" w:color="auto" w:fill="BDD6EE" w:themeFill="accent1" w:themeFillTint="66"/>
          </w:tcPr>
          <w:p w:rsidR="00067230" w:rsidRDefault="00067230" w:rsidP="00094EB2">
            <w:pPr>
              <w:rPr>
                <w:b/>
              </w:rPr>
            </w:pPr>
            <w:r>
              <w:rPr>
                <w:b/>
              </w:rPr>
              <w:t>Date</w:t>
            </w:r>
          </w:p>
        </w:tc>
        <w:tc>
          <w:tcPr>
            <w:tcW w:w="2071" w:type="dxa"/>
          </w:tcPr>
          <w:p w:rsidR="00067230" w:rsidRDefault="00067230" w:rsidP="00663E7B">
            <w:pPr>
              <w:rPr>
                <w:b/>
              </w:rPr>
            </w:pPr>
          </w:p>
        </w:tc>
      </w:tr>
      <w:tr w:rsidR="00067230" w:rsidTr="00C67C9E">
        <w:trPr>
          <w:jc w:val="center"/>
        </w:trPr>
        <w:tc>
          <w:tcPr>
            <w:tcW w:w="2515" w:type="dxa"/>
            <w:shd w:val="clear" w:color="auto" w:fill="BDD6EE" w:themeFill="accent1" w:themeFillTint="66"/>
          </w:tcPr>
          <w:p w:rsidR="00067230" w:rsidRDefault="00067230" w:rsidP="00094EB2">
            <w:pPr>
              <w:rPr>
                <w:b/>
              </w:rPr>
            </w:pPr>
            <w:r>
              <w:rPr>
                <w:b/>
              </w:rPr>
              <w:t>Vice President/Provost</w:t>
            </w:r>
          </w:p>
        </w:tc>
        <w:tc>
          <w:tcPr>
            <w:tcW w:w="5258" w:type="dxa"/>
          </w:tcPr>
          <w:p w:rsidR="00067230" w:rsidRDefault="00067230" w:rsidP="00663E7B">
            <w:pPr>
              <w:rPr>
                <w:b/>
              </w:rPr>
            </w:pPr>
          </w:p>
        </w:tc>
        <w:tc>
          <w:tcPr>
            <w:tcW w:w="946" w:type="dxa"/>
            <w:shd w:val="clear" w:color="auto" w:fill="BDD6EE" w:themeFill="accent1" w:themeFillTint="66"/>
          </w:tcPr>
          <w:p w:rsidR="00067230" w:rsidRDefault="00067230" w:rsidP="00094EB2">
            <w:pPr>
              <w:rPr>
                <w:b/>
              </w:rPr>
            </w:pPr>
            <w:r>
              <w:rPr>
                <w:b/>
              </w:rPr>
              <w:t>Date</w:t>
            </w:r>
          </w:p>
        </w:tc>
        <w:tc>
          <w:tcPr>
            <w:tcW w:w="2071" w:type="dxa"/>
          </w:tcPr>
          <w:p w:rsidR="00067230" w:rsidRDefault="00067230" w:rsidP="00663E7B">
            <w:pPr>
              <w:rPr>
                <w:b/>
              </w:rPr>
            </w:pPr>
          </w:p>
        </w:tc>
      </w:tr>
    </w:tbl>
    <w:p w:rsidR="00067230" w:rsidRPr="00067230" w:rsidRDefault="00067230" w:rsidP="00094EB2">
      <w:pPr>
        <w:spacing w:line="240" w:lineRule="auto"/>
        <w:jc w:val="center"/>
        <w:rPr>
          <w:b/>
        </w:rPr>
      </w:pPr>
    </w:p>
    <w:sectPr w:rsidR="00067230" w:rsidRPr="00067230" w:rsidSect="00067230">
      <w:head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63" w:rsidRDefault="007C4263" w:rsidP="00E03235">
      <w:pPr>
        <w:spacing w:after="0" w:line="240" w:lineRule="auto"/>
      </w:pPr>
      <w:r>
        <w:separator/>
      </w:r>
    </w:p>
  </w:endnote>
  <w:endnote w:type="continuationSeparator" w:id="0">
    <w:p w:rsidR="007C4263" w:rsidRDefault="007C4263" w:rsidP="00E0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63" w:rsidRDefault="007C4263" w:rsidP="00E03235">
      <w:pPr>
        <w:spacing w:after="0" w:line="240" w:lineRule="auto"/>
      </w:pPr>
      <w:r>
        <w:separator/>
      </w:r>
    </w:p>
  </w:footnote>
  <w:footnote w:type="continuationSeparator" w:id="0">
    <w:p w:rsidR="007C4263" w:rsidRDefault="007C4263" w:rsidP="00E0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35" w:rsidRDefault="00E03235" w:rsidP="00940EEE">
    <w:pPr>
      <w:pStyle w:val="Header"/>
    </w:pPr>
    <w:r>
      <w:rPr>
        <w:noProof/>
      </w:rPr>
      <w:drawing>
        <wp:anchor distT="0" distB="0" distL="114300" distR="114300" simplePos="0" relativeHeight="251658240" behindDoc="1" locked="0" layoutInCell="1" allowOverlap="1">
          <wp:simplePos x="0" y="0"/>
          <wp:positionH relativeFrom="column">
            <wp:posOffset>-69850</wp:posOffset>
          </wp:positionH>
          <wp:positionV relativeFrom="paragraph">
            <wp:posOffset>-170345</wp:posOffset>
          </wp:positionV>
          <wp:extent cx="1196759" cy="62231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S-NH17-LOGO.png"/>
                  <pic:cNvPicPr/>
                </pic:nvPicPr>
                <pic:blipFill>
                  <a:blip r:embed="rId1">
                    <a:extLst>
                      <a:ext uri="{28A0092B-C50C-407E-A947-70E740481C1C}">
                        <a14:useLocalDpi xmlns:a14="http://schemas.microsoft.com/office/drawing/2010/main" val="0"/>
                      </a:ext>
                    </a:extLst>
                  </a:blip>
                  <a:stretch>
                    <a:fillRect/>
                  </a:stretch>
                </pic:blipFill>
                <pic:spPr>
                  <a:xfrm>
                    <a:off x="0" y="0"/>
                    <a:ext cx="1196759" cy="622315"/>
                  </a:xfrm>
                  <a:prstGeom prst="rect">
                    <a:avLst/>
                  </a:prstGeom>
                </pic:spPr>
              </pic:pic>
            </a:graphicData>
          </a:graphic>
          <wp14:sizeRelH relativeFrom="margin">
            <wp14:pctWidth>0</wp14:pctWidth>
          </wp14:sizeRelH>
        </wp:anchor>
      </w:drawing>
    </w:r>
    <w:r>
      <w:tab/>
    </w:r>
    <w:r>
      <w:tab/>
      <w:t xml:space="preserve">VCCS </w:t>
    </w:r>
    <w:r w:rsidR="00940EEE">
      <w:t>Office of Professional Development</w:t>
    </w:r>
    <w:r w:rsidR="00940EEE">
      <w:br/>
    </w:r>
    <w:r w:rsidR="00940EEE">
      <w:tab/>
    </w:r>
    <w:r w:rsidR="00940EEE">
      <w:tab/>
    </w:r>
    <w:r w:rsidR="00AB7FCD">
      <w:t>Paul Lee Grant Application Cover Page</w:t>
    </w:r>
    <w:r w:rsidR="00940EEE">
      <w:br/>
    </w:r>
  </w:p>
  <w:p w:rsidR="00E03235" w:rsidRDefault="00E0323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3810</wp:posOffset>
              </wp:positionV>
              <wp:extent cx="6743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B4E6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pt" to="5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" strokecolor="#5b9bd5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207"/>
    <w:multiLevelType w:val="hybridMultilevel"/>
    <w:tmpl w:val="861E9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35"/>
    <w:rsid w:val="000101C1"/>
    <w:rsid w:val="00044D7D"/>
    <w:rsid w:val="00067230"/>
    <w:rsid w:val="00094EB2"/>
    <w:rsid w:val="00152FC3"/>
    <w:rsid w:val="0026704B"/>
    <w:rsid w:val="005C1B3D"/>
    <w:rsid w:val="00663E7B"/>
    <w:rsid w:val="007C4263"/>
    <w:rsid w:val="007E7BBE"/>
    <w:rsid w:val="00846F47"/>
    <w:rsid w:val="00905041"/>
    <w:rsid w:val="00940EEE"/>
    <w:rsid w:val="009B6F82"/>
    <w:rsid w:val="00A66B17"/>
    <w:rsid w:val="00AB7FCD"/>
    <w:rsid w:val="00AF0FDC"/>
    <w:rsid w:val="00BE6A10"/>
    <w:rsid w:val="00BF4CFE"/>
    <w:rsid w:val="00C06822"/>
    <w:rsid w:val="00C67C9E"/>
    <w:rsid w:val="00E03235"/>
    <w:rsid w:val="00EB68FF"/>
    <w:rsid w:val="00F4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83598-60CE-4FF1-A87F-A8D297E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35"/>
  </w:style>
  <w:style w:type="paragraph" w:styleId="Footer">
    <w:name w:val="footer"/>
    <w:basedOn w:val="Normal"/>
    <w:link w:val="FooterChar"/>
    <w:uiPriority w:val="99"/>
    <w:unhideWhenUsed/>
    <w:rsid w:val="00E0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35"/>
  </w:style>
  <w:style w:type="character" w:styleId="Hyperlink">
    <w:name w:val="Hyperlink"/>
    <w:basedOn w:val="DefaultParagraphFont"/>
    <w:uiPriority w:val="99"/>
    <w:unhideWhenUsed/>
    <w:rsid w:val="00BE6A10"/>
    <w:rPr>
      <w:color w:val="0563C1" w:themeColor="hyperlink"/>
      <w:u w:val="single"/>
    </w:rPr>
  </w:style>
  <w:style w:type="character" w:styleId="Mention">
    <w:name w:val="Mention"/>
    <w:basedOn w:val="DefaultParagraphFont"/>
    <w:uiPriority w:val="99"/>
    <w:semiHidden/>
    <w:unhideWhenUsed/>
    <w:rsid w:val="00BE6A10"/>
    <w:rPr>
      <w:color w:val="2B579A"/>
      <w:shd w:val="clear" w:color="auto" w:fill="E6E6E6"/>
    </w:rPr>
  </w:style>
  <w:style w:type="table" w:styleId="TableGrid">
    <w:name w:val="Table Grid"/>
    <w:basedOn w:val="TableNormal"/>
    <w:uiPriority w:val="39"/>
    <w:rsid w:val="00BE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d@v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cp:lastModifiedBy>
  <cp:revision>16</cp:revision>
  <dcterms:created xsi:type="dcterms:W3CDTF">2017-06-09T23:07:00Z</dcterms:created>
  <dcterms:modified xsi:type="dcterms:W3CDTF">2017-06-09T23:21:00Z</dcterms:modified>
</cp:coreProperties>
</file>